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863" w:rsidRDefault="00F559BF" w:rsidP="00F559BF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F559BF">
        <w:rPr>
          <w:rFonts w:ascii="Times New Roman" w:hAnsi="Times New Roman" w:cs="Times New Roman"/>
          <w:b/>
          <w:color w:val="FF0000"/>
          <w:sz w:val="48"/>
          <w:szCs w:val="48"/>
        </w:rPr>
        <w:t>«Самый внимательный»</w:t>
      </w:r>
    </w:p>
    <w:p w:rsidR="00F559BF" w:rsidRDefault="00F559BF" w:rsidP="00F559BF">
      <w:pPr>
        <w:rPr>
          <w:rFonts w:ascii="Times New Roman" w:hAnsi="Times New Roman" w:cs="Times New Roman"/>
          <w:sz w:val="28"/>
          <w:szCs w:val="28"/>
        </w:rPr>
      </w:pPr>
      <w:r w:rsidRPr="00F559BF">
        <w:rPr>
          <w:rFonts w:ascii="Times New Roman" w:hAnsi="Times New Roman" w:cs="Times New Roman"/>
          <w:b/>
          <w:sz w:val="32"/>
          <w:szCs w:val="32"/>
        </w:rPr>
        <w:t>Цель: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84D23">
        <w:rPr>
          <w:rFonts w:ascii="Times New Roman" w:hAnsi="Times New Roman" w:cs="Times New Roman"/>
          <w:sz w:val="28"/>
          <w:szCs w:val="28"/>
        </w:rPr>
        <w:t>Развитие концентрации внимания,</w:t>
      </w:r>
      <w:r>
        <w:rPr>
          <w:rFonts w:ascii="Times New Roman" w:hAnsi="Times New Roman" w:cs="Times New Roman"/>
          <w:sz w:val="28"/>
          <w:szCs w:val="28"/>
        </w:rPr>
        <w:t xml:space="preserve"> памяти.</w:t>
      </w:r>
      <w:r w:rsidR="007C15BC" w:rsidRPr="007C15BC">
        <w:rPr>
          <w:rFonts w:ascii="Times New Roman" w:hAnsi="Times New Roman"/>
          <w:sz w:val="32"/>
          <w:szCs w:val="32"/>
        </w:rPr>
        <w:t xml:space="preserve"> </w:t>
      </w:r>
      <w:r w:rsidR="007C15BC">
        <w:rPr>
          <w:rFonts w:ascii="Times New Roman" w:hAnsi="Times New Roman"/>
          <w:sz w:val="32"/>
          <w:szCs w:val="32"/>
        </w:rPr>
        <w:t xml:space="preserve">Синхронизация работы левого и правого полушария, тренировка межполушарных связей.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59BF" w:rsidRPr="00484D23" w:rsidRDefault="00F559BF" w:rsidP="00F559BF">
      <w:pPr>
        <w:rPr>
          <w:rFonts w:ascii="Times New Roman" w:hAnsi="Times New Roman" w:cs="Times New Roman"/>
          <w:sz w:val="28"/>
          <w:szCs w:val="28"/>
        </w:rPr>
      </w:pPr>
      <w:r w:rsidRPr="00F559BF">
        <w:rPr>
          <w:rFonts w:ascii="Times New Roman" w:hAnsi="Times New Roman" w:cs="Times New Roman"/>
          <w:b/>
          <w:sz w:val="28"/>
          <w:szCs w:val="28"/>
        </w:rPr>
        <w:t xml:space="preserve">Материал: </w:t>
      </w:r>
      <w:r w:rsidR="005759BD">
        <w:rPr>
          <w:rFonts w:ascii="Times New Roman" w:hAnsi="Times New Roman" w:cs="Times New Roman"/>
          <w:sz w:val="28"/>
          <w:szCs w:val="28"/>
        </w:rPr>
        <w:t>Н</w:t>
      </w:r>
      <w:r w:rsidRPr="00F559BF">
        <w:rPr>
          <w:rFonts w:ascii="Times New Roman" w:hAnsi="Times New Roman" w:cs="Times New Roman"/>
          <w:sz w:val="28"/>
          <w:szCs w:val="28"/>
        </w:rPr>
        <w:t>абор карточек</w:t>
      </w:r>
      <w:r w:rsidR="00CC47DD">
        <w:rPr>
          <w:rFonts w:ascii="Times New Roman" w:hAnsi="Times New Roman" w:cs="Times New Roman"/>
          <w:sz w:val="28"/>
          <w:szCs w:val="28"/>
        </w:rPr>
        <w:t xml:space="preserve"> для двух игроков. На игровом поле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C47DD">
        <w:rPr>
          <w:rFonts w:ascii="Times New Roman" w:hAnsi="Times New Roman" w:cs="Times New Roman"/>
          <w:sz w:val="28"/>
          <w:szCs w:val="28"/>
        </w:rPr>
        <w:t xml:space="preserve">расположено  одинаковое количество разных предметов </w:t>
      </w:r>
      <w:r w:rsidR="007C15BC">
        <w:rPr>
          <w:rFonts w:ascii="Times New Roman" w:hAnsi="Times New Roman" w:cs="Times New Roman"/>
          <w:sz w:val="28"/>
          <w:szCs w:val="28"/>
        </w:rPr>
        <w:t>в хаотичном порядке</w:t>
      </w:r>
      <w:r w:rsidR="00CC47DD">
        <w:rPr>
          <w:rFonts w:ascii="Times New Roman" w:hAnsi="Times New Roman" w:cs="Times New Roman"/>
          <w:sz w:val="28"/>
          <w:szCs w:val="28"/>
        </w:rPr>
        <w:t xml:space="preserve">. Совпадение имеет  только один.                                                                                                      </w:t>
      </w:r>
      <w:r w:rsidRPr="00F559BF">
        <w:rPr>
          <w:rFonts w:ascii="Times New Roman" w:hAnsi="Times New Roman" w:cs="Times New Roman"/>
          <w:b/>
          <w:sz w:val="28"/>
          <w:szCs w:val="28"/>
        </w:rPr>
        <w:t>Ход игры</w:t>
      </w:r>
      <w:r w:rsidR="005759BD">
        <w:rPr>
          <w:rFonts w:ascii="Times New Roman" w:hAnsi="Times New Roman" w:cs="Times New Roman"/>
          <w:sz w:val="28"/>
          <w:szCs w:val="28"/>
        </w:rPr>
        <w:t xml:space="preserve">:  В </w:t>
      </w:r>
      <w:r>
        <w:rPr>
          <w:rFonts w:ascii="Times New Roman" w:hAnsi="Times New Roman" w:cs="Times New Roman"/>
          <w:sz w:val="28"/>
          <w:szCs w:val="28"/>
        </w:rPr>
        <w:t xml:space="preserve">игре участвуют два </w:t>
      </w:r>
      <w:r w:rsidR="00CC47DD">
        <w:rPr>
          <w:rFonts w:ascii="Times New Roman" w:hAnsi="Times New Roman" w:cs="Times New Roman"/>
          <w:sz w:val="28"/>
          <w:szCs w:val="28"/>
        </w:rPr>
        <w:t>игрока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484D23">
        <w:rPr>
          <w:rFonts w:ascii="Times New Roman" w:hAnsi="Times New Roman" w:cs="Times New Roman"/>
          <w:sz w:val="28"/>
          <w:szCs w:val="28"/>
        </w:rPr>
        <w:t xml:space="preserve"> </w:t>
      </w:r>
      <w:r w:rsidR="005D0D8C">
        <w:rPr>
          <w:rFonts w:ascii="Times New Roman" w:hAnsi="Times New Roman" w:cs="Times New Roman"/>
          <w:sz w:val="28"/>
          <w:szCs w:val="28"/>
        </w:rPr>
        <w:t xml:space="preserve">Игроки </w:t>
      </w:r>
      <w:r w:rsidRPr="00484D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внимательно </w:t>
      </w:r>
      <w:r w:rsidR="005D0D8C">
        <w:rPr>
          <w:rFonts w:ascii="Times New Roman" w:hAnsi="Times New Roman" w:cs="Times New Roman"/>
          <w:sz w:val="28"/>
          <w:szCs w:val="28"/>
        </w:rPr>
        <w:t xml:space="preserve">рассматривают </w:t>
      </w:r>
      <w:r>
        <w:rPr>
          <w:rFonts w:ascii="Times New Roman" w:hAnsi="Times New Roman" w:cs="Times New Roman"/>
          <w:sz w:val="28"/>
          <w:szCs w:val="28"/>
        </w:rPr>
        <w:t xml:space="preserve">свою карточку и карточку </w:t>
      </w:r>
      <w:r w:rsidR="005D0D8C">
        <w:rPr>
          <w:rFonts w:ascii="Times New Roman" w:hAnsi="Times New Roman" w:cs="Times New Roman"/>
          <w:sz w:val="28"/>
          <w:szCs w:val="28"/>
        </w:rPr>
        <w:t>партнера.</w:t>
      </w:r>
      <w:r w:rsidR="005759BD">
        <w:rPr>
          <w:rFonts w:ascii="Times New Roman" w:hAnsi="Times New Roman" w:cs="Times New Roman"/>
          <w:sz w:val="28"/>
          <w:szCs w:val="28"/>
        </w:rPr>
        <w:t xml:space="preserve"> </w:t>
      </w:r>
      <w:r w:rsidR="005D0D8C">
        <w:rPr>
          <w:rFonts w:ascii="Times New Roman" w:hAnsi="Times New Roman" w:cs="Times New Roman"/>
          <w:sz w:val="28"/>
          <w:szCs w:val="28"/>
        </w:rPr>
        <w:t xml:space="preserve"> Кто быстрее </w:t>
      </w:r>
      <w:r w:rsidR="005759BD">
        <w:rPr>
          <w:rFonts w:ascii="Times New Roman" w:hAnsi="Times New Roman" w:cs="Times New Roman"/>
          <w:sz w:val="28"/>
          <w:szCs w:val="28"/>
        </w:rPr>
        <w:t xml:space="preserve">из игроков </w:t>
      </w:r>
      <w:r w:rsidR="005D0D8C">
        <w:rPr>
          <w:rFonts w:ascii="Times New Roman" w:hAnsi="Times New Roman" w:cs="Times New Roman"/>
          <w:sz w:val="28"/>
          <w:szCs w:val="28"/>
        </w:rPr>
        <w:t>на</w:t>
      </w:r>
      <w:r w:rsidR="00C64582">
        <w:rPr>
          <w:rFonts w:ascii="Times New Roman" w:hAnsi="Times New Roman" w:cs="Times New Roman"/>
          <w:sz w:val="28"/>
          <w:szCs w:val="28"/>
        </w:rPr>
        <w:t>йдет два одинаковых предмета</w:t>
      </w:r>
      <w:r w:rsidR="005759BD">
        <w:rPr>
          <w:rFonts w:ascii="Times New Roman" w:hAnsi="Times New Roman" w:cs="Times New Roman"/>
          <w:sz w:val="28"/>
          <w:szCs w:val="28"/>
        </w:rPr>
        <w:t xml:space="preserve"> на карточках </w:t>
      </w:r>
      <w:r w:rsidR="00C645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5759BD">
        <w:rPr>
          <w:rFonts w:ascii="Times New Roman" w:hAnsi="Times New Roman" w:cs="Times New Roman"/>
          <w:sz w:val="28"/>
          <w:szCs w:val="28"/>
        </w:rPr>
        <w:t xml:space="preserve">покажет его  </w:t>
      </w:r>
      <w:r w:rsidR="003430E6" w:rsidRPr="00484D23">
        <w:rPr>
          <w:rFonts w:ascii="Times New Roman" w:hAnsi="Times New Roman" w:cs="Times New Roman"/>
          <w:sz w:val="28"/>
          <w:szCs w:val="28"/>
        </w:rPr>
        <w:t>одновременно</w:t>
      </w:r>
      <w:r w:rsidR="003430E6">
        <w:rPr>
          <w:rFonts w:ascii="Times New Roman" w:hAnsi="Times New Roman" w:cs="Times New Roman"/>
          <w:sz w:val="28"/>
          <w:szCs w:val="28"/>
        </w:rPr>
        <w:t xml:space="preserve"> </w:t>
      </w:r>
      <w:r w:rsidRPr="00484D23">
        <w:rPr>
          <w:rFonts w:ascii="Times New Roman" w:hAnsi="Times New Roman" w:cs="Times New Roman"/>
          <w:sz w:val="28"/>
          <w:szCs w:val="28"/>
        </w:rPr>
        <w:t>двумя руками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F18EC">
        <w:rPr>
          <w:rFonts w:ascii="Times New Roman" w:hAnsi="Times New Roman" w:cs="Times New Roman"/>
          <w:sz w:val="28"/>
          <w:szCs w:val="28"/>
        </w:rPr>
        <w:t xml:space="preserve">Выигрывает тот кто быстрее нашел совпадение. </w:t>
      </w:r>
      <w:bookmarkStart w:id="0" w:name="_GoBack"/>
      <w:bookmarkEnd w:id="0"/>
    </w:p>
    <w:p w:rsidR="00F559BF" w:rsidRPr="00F559BF" w:rsidRDefault="00F559BF" w:rsidP="00F559BF">
      <w:pPr>
        <w:rPr>
          <w:rFonts w:ascii="Times New Roman" w:hAnsi="Times New Roman" w:cs="Times New Roman"/>
          <w:sz w:val="32"/>
          <w:szCs w:val="32"/>
        </w:rPr>
      </w:pPr>
    </w:p>
    <w:p w:rsidR="00F559BF" w:rsidRDefault="005D0D8C">
      <w:pPr>
        <w:jc w:val="center"/>
      </w:pPr>
      <w:r w:rsidRPr="00F559BF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 wp14:anchorId="1F1CE77A" wp14:editId="32E8EF6A">
            <wp:simplePos x="0" y="0"/>
            <wp:positionH relativeFrom="margin">
              <wp:posOffset>-96520</wp:posOffset>
            </wp:positionH>
            <wp:positionV relativeFrom="margin">
              <wp:posOffset>3359150</wp:posOffset>
            </wp:positionV>
            <wp:extent cx="5940425" cy="4455160"/>
            <wp:effectExtent l="57150" t="57150" r="60325" b="596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20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 w="57150"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59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19B"/>
    <w:rsid w:val="00185188"/>
    <w:rsid w:val="002F18EC"/>
    <w:rsid w:val="003430E6"/>
    <w:rsid w:val="00351318"/>
    <w:rsid w:val="0051719B"/>
    <w:rsid w:val="005759BD"/>
    <w:rsid w:val="005D0D8C"/>
    <w:rsid w:val="007C15BC"/>
    <w:rsid w:val="00C60863"/>
    <w:rsid w:val="00C64582"/>
    <w:rsid w:val="00CC47DD"/>
    <w:rsid w:val="00F55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9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9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2022-02-28T13:29:00Z</dcterms:created>
  <dcterms:modified xsi:type="dcterms:W3CDTF">2022-03-16T17:18:00Z</dcterms:modified>
</cp:coreProperties>
</file>